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center"/>
        <w:rPr>
          <w:rFonts w:ascii="Times New Roman" w:hAnsi="Times New Roman" w:cs="Times New Roman"/>
          <w:b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b/>
          <w:sz w:val="30"/>
          <w:szCs w:val="30"/>
          <w:lang w:eastAsia="zh-CN"/>
        </w:rPr>
        <w:t>2021南海年会 参会</w:t>
      </w:r>
      <w:r>
        <w:rPr>
          <w:rFonts w:ascii="Times New Roman" w:hAnsi="Times New Roman" w:cs="Times New Roman"/>
          <w:b/>
          <w:sz w:val="30"/>
          <w:szCs w:val="30"/>
          <w:lang w:eastAsia="zh-CN"/>
        </w:rPr>
        <w:t>注册表</w:t>
      </w:r>
      <w:bookmarkStart w:id="0" w:name="_GoBack"/>
      <w:bookmarkEnd w:id="0"/>
    </w:p>
    <w:p>
      <w:p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  <w:lang w:eastAsia="zh-CN"/>
        </w:rPr>
      </w:pPr>
    </w:p>
    <w:tbl>
      <w:tblPr>
        <w:tblStyle w:val="2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495"/>
        <w:gridCol w:w="1262"/>
        <w:gridCol w:w="1622"/>
        <w:gridCol w:w="1085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Times New Roman"/>
              </w:rPr>
              <w:t>姓 名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Songti SC Regular" w:hAnsi="Songti SC Regular" w:eastAsia="Songti SC Regular" w:cs="Times New Roma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Times New Roman"/>
              </w:rPr>
              <w:t xml:space="preserve">性 </w:t>
            </w:r>
            <w:r>
              <w:rPr>
                <w:rFonts w:hint="eastAsia" w:ascii="Songti SC Regular" w:hAnsi="Songti SC Regular" w:eastAsia="Songti SC Regular" w:cs="ヒラギノ角ゴシック W1"/>
              </w:rPr>
              <w:t>别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Songti SC Regular" w:hAnsi="Songti SC Regular" w:eastAsia="Songti SC Regular" w:cs="Times New Roman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Songti SC Black"/>
              </w:rPr>
              <w:t>职</w:t>
            </w:r>
            <w:r>
              <w:rPr>
                <w:rFonts w:ascii="Songti SC Regular" w:hAnsi="Songti SC Regular" w:eastAsia="Songti SC Regular" w:cs="Times New Roman"/>
              </w:rPr>
              <w:t xml:space="preserve"> </w:t>
            </w:r>
            <w:r>
              <w:rPr>
                <w:rFonts w:ascii="Songti SC Regular" w:hAnsi="Songti SC Regular" w:eastAsia="Songti SC Regular" w:cs="Songti SC Black"/>
              </w:rPr>
              <w:t>务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Songti SC Regular" w:hAnsi="Songti SC Regular" w:eastAsia="Songti SC Regular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Times New Roman"/>
              </w:rPr>
              <w:t>手 机</w:t>
            </w: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Songti SC Regular" w:hAnsi="Songti SC Regular" w:eastAsia="Songti SC Regular" w:cs="Times New Roman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Times New Roman"/>
              </w:rPr>
              <w:t>E-mail</w:t>
            </w:r>
          </w:p>
        </w:tc>
        <w:tc>
          <w:tcPr>
            <w:tcW w:w="247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Songti SC Regular" w:hAnsi="Songti SC Regular" w:eastAsia="Songti SC Regular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Times New Roman"/>
              </w:rPr>
              <w:t>工作</w:t>
            </w:r>
            <w:r>
              <w:rPr>
                <w:rFonts w:ascii="Songti SC Regular" w:hAnsi="Songti SC Regular" w:eastAsia="Songti SC Regular" w:cs="Songti SC Black"/>
              </w:rPr>
              <w:t>单</w:t>
            </w:r>
            <w:r>
              <w:rPr>
                <w:rFonts w:ascii="Songti SC Regular" w:hAnsi="Songti SC Regular" w:eastAsia="Songti SC Regular" w:cs="Times New Roman"/>
              </w:rPr>
              <w:t>位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Times New Roman"/>
              </w:rPr>
              <w:t>通</w:t>
            </w:r>
            <w:r>
              <w:rPr>
                <w:rFonts w:ascii="Songti SC Regular" w:hAnsi="Songti SC Regular" w:eastAsia="Songti SC Regular" w:cs="Songti SC Black"/>
              </w:rPr>
              <w:t>讯</w:t>
            </w:r>
            <w:r>
              <w:rPr>
                <w:rFonts w:ascii="Songti SC Regular" w:hAnsi="Songti SC Regular" w:eastAsia="Songti SC Regular" w:cs="Times New Roman"/>
              </w:rPr>
              <w:t>地址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  <w:lang w:eastAsia="zh-CN"/>
              </w:rPr>
            </w:pPr>
            <w:r>
              <w:rPr>
                <w:rFonts w:hint="eastAsia" w:ascii="Songti SC Regular" w:hAnsi="Songti SC Regular" w:eastAsia="Songti SC Regular" w:cs="Times New Roman"/>
                <w:lang w:eastAsia="zh-CN"/>
              </w:rPr>
              <w:t>参会方式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  <w:i/>
                <w:lang w:eastAsia="zh-CN"/>
              </w:rPr>
            </w:pPr>
            <w:r>
              <w:rPr>
                <w:rFonts w:hint="eastAsia" w:ascii="Songti SC Regular" w:hAnsi="Songti SC Regular" w:eastAsia="Songti SC Regular" w:cs="Times New Roman"/>
                <w:i/>
                <w:lang w:eastAsia="zh-CN"/>
              </w:rPr>
              <w:t>（</w:t>
            </w:r>
            <w:r>
              <w:rPr>
                <w:rFonts w:hint="eastAsia" w:ascii="Songti SC Regular" w:hAnsi="Songti SC Regular" w:eastAsia="Songti SC Regular" w:cs="宋体"/>
                <w:i/>
                <w:lang w:eastAsia="zh-CN"/>
              </w:rPr>
              <w:t>线</w:t>
            </w:r>
            <w:r>
              <w:rPr>
                <w:rFonts w:hint="eastAsia" w:ascii="Songti SC Regular" w:hAnsi="Songti SC Regular" w:eastAsia="Songti SC Regular" w:cs="Times New Roman"/>
                <w:i/>
                <w:lang w:eastAsia="zh-CN"/>
              </w:rPr>
              <w:t>上或</w:t>
            </w:r>
            <w:r>
              <w:rPr>
                <w:rFonts w:hint="eastAsia" w:ascii="Songti SC Regular" w:hAnsi="Songti SC Regular" w:eastAsia="Songti SC Regular" w:cs="宋体"/>
                <w:i/>
                <w:lang w:eastAsia="zh-CN"/>
              </w:rPr>
              <w:t>线</w:t>
            </w:r>
            <w:r>
              <w:rPr>
                <w:rFonts w:hint="eastAsia" w:ascii="Songti SC Regular" w:hAnsi="Songti SC Regular" w:eastAsia="Songti SC Regular" w:cs="Times New Roman"/>
                <w:i/>
                <w:lang w:eastAsia="zh-CN"/>
              </w:rPr>
              <w:t>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  <w:lang w:eastAsia="zh-CN"/>
              </w:rPr>
            </w:pPr>
            <w:r>
              <w:rPr>
                <w:rFonts w:ascii="Songti SC Regular" w:hAnsi="Songti SC Regular" w:eastAsia="Songti SC Regular" w:cs="Times New Roman"/>
                <w:lang w:eastAsia="zh-CN"/>
              </w:rPr>
              <w:t>是否提交摘要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Times New Roman"/>
                <w:i/>
              </w:rPr>
              <w:t>（如填写“是”，</w:t>
            </w:r>
            <w:r>
              <w:rPr>
                <w:rFonts w:ascii="Songti SC Regular" w:hAnsi="Songti SC Regular" w:eastAsia="Songti SC Regular" w:cs="Songti SC Black"/>
                <w:i/>
              </w:rPr>
              <w:t>请</w:t>
            </w:r>
            <w:r>
              <w:rPr>
                <w:rFonts w:ascii="Songti SC Regular" w:hAnsi="Songti SC Regular" w:eastAsia="Songti SC Regular" w:cs="Times New Roman"/>
                <w:i/>
              </w:rPr>
              <w:t>提供</w:t>
            </w:r>
            <w:r>
              <w:rPr>
                <w:rFonts w:ascii="Songti SC Regular" w:hAnsi="Songti SC Regular" w:eastAsia="Songti SC Regular" w:cs="Times New Roman"/>
                <w:i/>
                <w:lang w:eastAsia="zh-CN"/>
              </w:rPr>
              <w:t>摘要</w:t>
            </w:r>
            <w:r>
              <w:rPr>
                <w:rFonts w:hint="eastAsia" w:ascii="Songti SC Regular" w:hAnsi="Songti SC Regular" w:eastAsia="Songti SC Regular" w:cs="宋体"/>
                <w:i/>
                <w:lang w:eastAsia="zh-CN"/>
              </w:rPr>
              <w:t>题</w:t>
            </w:r>
            <w:r>
              <w:rPr>
                <w:rFonts w:ascii="Songti SC Regular" w:hAnsi="Songti SC Regular" w:eastAsia="Songti SC Regular" w:cs="Times New Roman"/>
                <w:i/>
                <w:lang w:eastAsia="zh-CN"/>
              </w:rPr>
              <w:t>目</w:t>
            </w:r>
            <w:r>
              <w:rPr>
                <w:rFonts w:ascii="Songti SC Regular" w:hAnsi="Songti SC Regular" w:eastAsia="Songti SC Regular" w:cs="Times New Roman"/>
                <w:i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Times New Roman"/>
              </w:rPr>
              <w:t>是否需要</w:t>
            </w:r>
            <w:r>
              <w:rPr>
                <w:rFonts w:ascii="Songti SC Regular" w:hAnsi="Songti SC Regular" w:eastAsia="Songti SC Regular" w:cs="Songti SC Black"/>
              </w:rPr>
              <w:t>组</w:t>
            </w:r>
            <w:r>
              <w:rPr>
                <w:rFonts w:ascii="Songti SC Regular" w:hAnsi="Songti SC Regular" w:eastAsia="Songti SC Regular" w:cs="Times New Roman"/>
              </w:rPr>
              <w:t>委会</w:t>
            </w:r>
            <w:r>
              <w:rPr>
                <w:rFonts w:ascii="Songti SC Regular" w:hAnsi="Songti SC Regular" w:eastAsia="Songti SC Regular" w:cs="Songti SC Black"/>
              </w:rPr>
              <w:t>预</w:t>
            </w:r>
            <w:r>
              <w:rPr>
                <w:rFonts w:ascii="Songti SC Regular" w:hAnsi="Songti SC Regular" w:eastAsia="Songti SC Regular" w:cs="Times New Roman"/>
              </w:rPr>
              <w:t>定酒店</w:t>
            </w:r>
          </w:p>
        </w:tc>
        <w:tc>
          <w:tcPr>
            <w:tcW w:w="409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  <w:i/>
              </w:rPr>
            </w:pPr>
            <w:r>
              <w:rPr>
                <w:rFonts w:ascii="Songti SC Regular" w:hAnsi="Songti SC Regular" w:eastAsia="Songti SC Regular" w:cs="Times New Roman"/>
                <w:i/>
              </w:rPr>
              <w:t>（如填写“是”，</w:t>
            </w:r>
            <w:r>
              <w:rPr>
                <w:rFonts w:ascii="Songti SC Regular" w:hAnsi="Songti SC Regular" w:eastAsia="Songti SC Regular" w:cs="Songti SC Black"/>
                <w:i/>
              </w:rPr>
              <w:t>请</w:t>
            </w:r>
            <w:r>
              <w:rPr>
                <w:rFonts w:ascii="Songti SC Regular" w:hAnsi="Songti SC Regular" w:eastAsia="Songti SC Regular" w:cs="Times New Roman"/>
                <w:i/>
              </w:rPr>
              <w:t>提供以下信息）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Times New Roman"/>
              </w:rPr>
              <w:t>湛江海</w:t>
            </w:r>
            <w:r>
              <w:rPr>
                <w:rFonts w:ascii="Songti SC Regular" w:hAnsi="Songti SC Regular" w:eastAsia="Songti SC Regular" w:cs="Songti SC Black"/>
              </w:rPr>
              <w:t>滨宾馆</w:t>
            </w:r>
          </w:p>
        </w:tc>
        <w:tc>
          <w:tcPr>
            <w:tcW w:w="409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  <w:lang w:eastAsia="zh-CN"/>
              </w:rPr>
            </w:pPr>
            <w:r>
              <w:rPr>
                <w:rFonts w:ascii="Songti SC Regular" w:hAnsi="Songti SC Regular" w:eastAsia="Songti SC Regular" w:cs="Songti SC Black"/>
              </w:rPr>
              <w:t>标间</w:t>
            </w:r>
            <w:r>
              <w:rPr>
                <w:rFonts w:ascii="Songti SC Regular" w:hAnsi="Songti SC Regular" w:eastAsia="Songti SC Regular" w:cs="Times New Roman"/>
              </w:rPr>
              <w:t>（  ）</w:t>
            </w:r>
            <w:r>
              <w:rPr>
                <w:rFonts w:ascii="Songti SC Regular" w:hAnsi="Songti SC Regular" w:eastAsia="Songti SC Regular" w:cs="Songti SC Black"/>
              </w:rPr>
              <w:t>间</w:t>
            </w:r>
            <w:r>
              <w:rPr>
                <w:rFonts w:hint="eastAsia" w:ascii="Songti SC Regular" w:hAnsi="Songti SC Regular" w:eastAsia="Songti SC Regular" w:cs="Times New Roman"/>
                <w:lang w:eastAsia="zh-CN"/>
              </w:rPr>
              <w:t>；大床房</w:t>
            </w:r>
            <w:r>
              <w:rPr>
                <w:rFonts w:ascii="Songti SC Regular" w:hAnsi="Songti SC Regular" w:eastAsia="Songti SC Regular" w:cs="Times New Roman"/>
              </w:rPr>
              <w:t>（  ）</w:t>
            </w:r>
            <w:r>
              <w:rPr>
                <w:rFonts w:ascii="Songti SC Regular" w:hAnsi="Songti SC Regular" w:eastAsia="Songti SC Regular" w:cs="Songti SC Black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Songti SC Black"/>
              </w:rPr>
              <w:t>拟</w:t>
            </w:r>
            <w:r>
              <w:rPr>
                <w:rFonts w:ascii="Songti SC Regular" w:hAnsi="Songti SC Regular" w:eastAsia="Songti SC Regular" w:cs="Times New Roman"/>
              </w:rPr>
              <w:t>抵达日期</w:t>
            </w: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Songti SC Black"/>
              </w:rPr>
              <w:t>拟</w:t>
            </w:r>
            <w:r>
              <w:rPr>
                <w:rFonts w:ascii="Songti SC Regular" w:hAnsi="Songti SC Regular" w:eastAsia="Songti SC Regular" w:cs="Times New Roman"/>
              </w:rPr>
              <w:t>返回日期</w:t>
            </w:r>
          </w:p>
        </w:tc>
        <w:tc>
          <w:tcPr>
            <w:tcW w:w="247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  <w:r>
              <w:rPr>
                <w:rFonts w:ascii="Songti SC Regular" w:hAnsi="Songti SC Regular" w:eastAsia="Songti SC Regular" w:cs="Songti SC Black"/>
              </w:rPr>
              <w:t>备</w:t>
            </w:r>
            <w:r>
              <w:rPr>
                <w:rFonts w:ascii="Songti SC Regular" w:hAnsi="Songti SC Regular" w:eastAsia="Songti SC Regular" w:cs="Times New Roman"/>
              </w:rPr>
              <w:t>注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Songti SC Regular" w:hAnsi="Songti SC Regular" w:eastAsia="Songti SC Regular" w:cs="Times New Roman"/>
              </w:rPr>
            </w:pPr>
          </w:p>
        </w:tc>
      </w:tr>
    </w:tbl>
    <w:p>
      <w:pPr>
        <w:rPr>
          <w:lang w:val="de-DE"/>
        </w:rPr>
      </w:pPr>
    </w:p>
    <w:sectPr>
      <w:pgSz w:w="11900" w:h="16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ongti SC Regular">
    <w:altName w:val="华文细黑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ヒラギノ角ゴシック W1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Songti SC Black">
    <w:altName w:val="华文隶书"/>
    <w:panose1 w:val="02010800040101010101"/>
    <w:charset w:val="00"/>
    <w:family w:val="auto"/>
    <w:pitch w:val="default"/>
    <w:sig w:usb0="00000000" w:usb1="00000000" w:usb2="00000000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3A"/>
    <w:rsid w:val="0098403A"/>
    <w:rsid w:val="00A273C0"/>
    <w:rsid w:val="00CD50C0"/>
    <w:rsid w:val="1A6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ZMT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2021-06-16T04:36:00Z</dcterms:created>
  <dc:creator>Yi Guan</dc:creator>
  <cp:lastModifiedBy>只吃饭的饭桶</cp:lastModifiedBy>
  <dcterms:modified xsi:type="dcterms:W3CDTF">2021-09-08T00:40:44Z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5B5CD8753F434452980A2770590D0F31</vt:lpwstr>
  </property>
</Properties>
</file>